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44B1" w14:textId="392F7229" w:rsidR="00835DC1" w:rsidRPr="004E3882" w:rsidRDefault="00322AA1">
      <w:pPr>
        <w:rPr>
          <w:b/>
          <w:i/>
          <w:u w:val="single"/>
        </w:rPr>
      </w:pPr>
      <w:bookmarkStart w:id="0" w:name="_GoBack"/>
      <w:bookmarkEnd w:id="0"/>
      <w:r w:rsidRPr="004E3882">
        <w:rPr>
          <w:b/>
          <w:i/>
          <w:u w:val="single"/>
        </w:rPr>
        <w:t xml:space="preserve">VeloMed </w:t>
      </w:r>
      <w:r w:rsidR="00227930">
        <w:rPr>
          <w:b/>
          <w:i/>
          <w:u w:val="single"/>
        </w:rPr>
        <w:t>Trauma Statistics (</w:t>
      </w:r>
      <w:r w:rsidR="002C7830" w:rsidRPr="004E3882">
        <w:rPr>
          <w:b/>
          <w:i/>
          <w:u w:val="single"/>
        </w:rPr>
        <w:t>2014</w:t>
      </w:r>
      <w:r w:rsidR="004E3882" w:rsidRPr="004E3882">
        <w:rPr>
          <w:b/>
          <w:i/>
          <w:u w:val="single"/>
        </w:rPr>
        <w:t xml:space="preserve"> </w:t>
      </w:r>
      <w:r w:rsidR="002C7830" w:rsidRPr="004E3882">
        <w:rPr>
          <w:b/>
          <w:i/>
          <w:u w:val="single"/>
        </w:rPr>
        <w:t>- 2018)</w:t>
      </w:r>
    </w:p>
    <w:p w14:paraId="4B7FFEDC" w14:textId="77777777" w:rsidR="00AF3F27" w:rsidRPr="004E3882" w:rsidRDefault="00AF3F27"/>
    <w:p w14:paraId="08611F7B" w14:textId="77777777" w:rsidR="00AF3F27" w:rsidRPr="004E3882" w:rsidRDefault="00AF3F27"/>
    <w:p w14:paraId="11017832" w14:textId="77777777" w:rsidR="00AF3F27" w:rsidRPr="004E3882" w:rsidRDefault="00E613DE" w:rsidP="00AF3F27">
      <w:r w:rsidRPr="004E3882">
        <w:t xml:space="preserve">1. </w:t>
      </w:r>
      <w:r w:rsidR="006F0600" w:rsidRPr="004E3882">
        <w:t>Road Rash, Lacerations</w:t>
      </w:r>
      <w:r w:rsidR="00AF3F27" w:rsidRPr="004E3882">
        <w:t>, M</w:t>
      </w:r>
      <w:r w:rsidR="006F0600" w:rsidRPr="004E3882">
        <w:t>usculo-Skeletal</w:t>
      </w:r>
      <w:r w:rsidRPr="004E3882">
        <w:t xml:space="preserve"> injuries - 75.</w:t>
      </w:r>
    </w:p>
    <w:p w14:paraId="006CC6B9" w14:textId="77777777" w:rsidR="002C7830" w:rsidRPr="004E3882" w:rsidRDefault="002C7830" w:rsidP="00AF3F27"/>
    <w:p w14:paraId="209E60D7" w14:textId="77777777" w:rsidR="004E3882" w:rsidRPr="004E3882" w:rsidRDefault="00E613DE" w:rsidP="00AF3F27">
      <w:r w:rsidRPr="004E3882">
        <w:t xml:space="preserve">2. </w:t>
      </w:r>
      <w:r w:rsidR="006F0600" w:rsidRPr="004E3882">
        <w:t>Clavicle or AC Separations</w:t>
      </w:r>
      <w:r w:rsidRPr="004E3882">
        <w:t xml:space="preserve"> - </w:t>
      </w:r>
      <w:r w:rsidR="006F0600" w:rsidRPr="004E3882">
        <w:t>17</w:t>
      </w:r>
      <w:r w:rsidR="00A15DC4" w:rsidRPr="004E3882">
        <w:t xml:space="preserve">.  </w:t>
      </w:r>
    </w:p>
    <w:p w14:paraId="68104F4B" w14:textId="5210BC73" w:rsidR="00E613DE" w:rsidRPr="004E3882" w:rsidRDefault="004E3882" w:rsidP="00AF3F27">
      <w:r w:rsidRPr="004E3882">
        <w:tab/>
      </w:r>
      <w:r w:rsidR="00A15DC4" w:rsidRPr="004E3882">
        <w:t>One o</w:t>
      </w:r>
      <w:r w:rsidR="002C7830" w:rsidRPr="004E3882">
        <w:t>pen Clavicular fracture.</w:t>
      </w:r>
    </w:p>
    <w:p w14:paraId="54BED0E7" w14:textId="671A73E6" w:rsidR="002C7830" w:rsidRPr="004E3882" w:rsidRDefault="002C7830" w:rsidP="00AF3F27">
      <w:r w:rsidRPr="004E3882">
        <w:tab/>
        <w:t>One Scapula fracture.</w:t>
      </w:r>
    </w:p>
    <w:p w14:paraId="37611F5C" w14:textId="77777777" w:rsidR="002C7830" w:rsidRPr="004E3882" w:rsidRDefault="002C7830" w:rsidP="00AF3F27"/>
    <w:p w14:paraId="7CDD1C83" w14:textId="77777777" w:rsidR="004E3882" w:rsidRPr="004E3882" w:rsidRDefault="00E613DE" w:rsidP="00AF3F27">
      <w:r w:rsidRPr="004E3882">
        <w:t xml:space="preserve">3. Bonks/Exhaustion - 17.  </w:t>
      </w:r>
    </w:p>
    <w:p w14:paraId="40D479ED" w14:textId="77777777" w:rsidR="004E3882" w:rsidRDefault="004E3882" w:rsidP="00AF3F27">
      <w:r w:rsidRPr="004E3882">
        <w:tab/>
        <w:t xml:space="preserve">Several </w:t>
      </w:r>
      <w:r w:rsidR="002C7830" w:rsidRPr="004E3882">
        <w:t>w</w:t>
      </w:r>
      <w:r w:rsidRPr="004E3882">
        <w:t xml:space="preserve">ere likely Exercise Associated </w:t>
      </w:r>
      <w:r w:rsidR="002C7830" w:rsidRPr="004E3882">
        <w:t xml:space="preserve">Hyponatriemia requiring IV </w:t>
      </w:r>
      <w:r w:rsidRPr="004E3882">
        <w:tab/>
      </w:r>
    </w:p>
    <w:p w14:paraId="23FCE66A" w14:textId="35AFC7BD" w:rsidR="00AF3F27" w:rsidRPr="004E3882" w:rsidRDefault="004E3882" w:rsidP="00AF3F27">
      <w:r>
        <w:tab/>
      </w:r>
      <w:r w:rsidR="002C7830" w:rsidRPr="004E3882">
        <w:t>fluids in the ER.</w:t>
      </w:r>
    </w:p>
    <w:p w14:paraId="382029C1" w14:textId="77777777" w:rsidR="002C7830" w:rsidRPr="004E3882" w:rsidRDefault="002C7830" w:rsidP="00AF3F27"/>
    <w:p w14:paraId="21CB99FA" w14:textId="77777777" w:rsidR="004E3882" w:rsidRPr="004E3882" w:rsidRDefault="00E613DE" w:rsidP="00AF3F27">
      <w:r w:rsidRPr="004E3882">
        <w:t xml:space="preserve">4. </w:t>
      </w:r>
      <w:r w:rsidR="00AF3F27" w:rsidRPr="004E3882">
        <w:t>Concussions</w:t>
      </w:r>
      <w:r w:rsidRPr="004E3882">
        <w:t>/Head Injuries -</w:t>
      </w:r>
      <w:r w:rsidR="00AF3F27" w:rsidRPr="004E3882">
        <w:t xml:space="preserve"> </w:t>
      </w:r>
      <w:r w:rsidR="006F0600" w:rsidRPr="004E3882">
        <w:t>1</w:t>
      </w:r>
      <w:r w:rsidRPr="004E3882">
        <w:t xml:space="preserve">3. </w:t>
      </w:r>
    </w:p>
    <w:p w14:paraId="44EEA243" w14:textId="6ED372FA" w:rsidR="00E613DE" w:rsidRPr="004E3882" w:rsidRDefault="004E3882" w:rsidP="00AF3F27">
      <w:r w:rsidRPr="004E3882">
        <w:tab/>
      </w:r>
      <w:r w:rsidR="00E613DE" w:rsidRPr="004E3882">
        <w:t xml:space="preserve">Three have been severe. </w:t>
      </w:r>
    </w:p>
    <w:p w14:paraId="11D3B351" w14:textId="7DA97738" w:rsidR="00AF3F27" w:rsidRPr="004E3882" w:rsidRDefault="00E613DE" w:rsidP="00AF3F27">
      <w:r w:rsidRPr="004E3882">
        <w:tab/>
        <w:t xml:space="preserve">One required helicopter transport. </w:t>
      </w:r>
      <w:r w:rsidR="004E3882" w:rsidRPr="004E3882">
        <w:t>The patient was u</w:t>
      </w:r>
      <w:r w:rsidR="004E3882">
        <w:t xml:space="preserve">nconscious with </w:t>
      </w:r>
      <w:r w:rsidR="00A15DC4" w:rsidRPr="004E3882">
        <w:t xml:space="preserve">seizure </w:t>
      </w:r>
      <w:r w:rsidR="004E3882">
        <w:tab/>
      </w:r>
      <w:r w:rsidR="00A15DC4" w:rsidRPr="004E3882">
        <w:t>activity.</w:t>
      </w:r>
    </w:p>
    <w:p w14:paraId="0192EF24" w14:textId="77777777" w:rsidR="002C7830" w:rsidRPr="004E3882" w:rsidRDefault="002C7830" w:rsidP="00AF3F27"/>
    <w:p w14:paraId="7668DD7A" w14:textId="77777777" w:rsidR="004E3882" w:rsidRPr="004E3882" w:rsidRDefault="00E613DE" w:rsidP="00AF3F27">
      <w:r w:rsidRPr="004E3882">
        <w:t xml:space="preserve">5. </w:t>
      </w:r>
      <w:r w:rsidR="006F0600" w:rsidRPr="004E3882">
        <w:t>Hip or Pelvic Fracture</w:t>
      </w:r>
      <w:r w:rsidR="00AF3F27" w:rsidRPr="004E3882">
        <w:t xml:space="preserve"> </w:t>
      </w:r>
      <w:r w:rsidRPr="004E3882">
        <w:t>- 5.</w:t>
      </w:r>
      <w:r w:rsidR="00AF3F27" w:rsidRPr="004E3882">
        <w:t xml:space="preserve"> </w:t>
      </w:r>
    </w:p>
    <w:p w14:paraId="7CECDAD7" w14:textId="60E8F0A2" w:rsidR="00AF3F27" w:rsidRPr="004E3882" w:rsidRDefault="004E3882" w:rsidP="00AF3F27">
      <w:r w:rsidRPr="004E3882">
        <w:tab/>
      </w:r>
      <w:r w:rsidR="00E613DE" w:rsidRPr="004E3882">
        <w:t>One required helicopter transport</w:t>
      </w:r>
    </w:p>
    <w:p w14:paraId="2594751A" w14:textId="77777777" w:rsidR="002C7830" w:rsidRPr="004E3882" w:rsidRDefault="002C7830" w:rsidP="00AF3F27"/>
    <w:p w14:paraId="4B5D235D" w14:textId="77777777" w:rsidR="00AF3F27" w:rsidRPr="004E3882" w:rsidRDefault="00E613DE" w:rsidP="00AF3F27">
      <w:r w:rsidRPr="004E3882">
        <w:t xml:space="preserve">6. </w:t>
      </w:r>
      <w:r w:rsidR="006F0600" w:rsidRPr="004E3882">
        <w:t>Ankle Fractures</w:t>
      </w:r>
      <w:r w:rsidR="00AF3F27" w:rsidRPr="004E3882">
        <w:t>/Achilles</w:t>
      </w:r>
      <w:r w:rsidR="006F0600" w:rsidRPr="004E3882">
        <w:t xml:space="preserve"> Injury</w:t>
      </w:r>
      <w:r w:rsidR="00AF3F27" w:rsidRPr="004E3882">
        <w:t xml:space="preserve"> </w:t>
      </w:r>
      <w:r w:rsidRPr="004E3882">
        <w:t xml:space="preserve">- </w:t>
      </w:r>
      <w:r w:rsidR="00AF3F27" w:rsidRPr="004E3882">
        <w:t>2</w:t>
      </w:r>
      <w:r w:rsidRPr="004E3882">
        <w:t>.</w:t>
      </w:r>
    </w:p>
    <w:p w14:paraId="4F22741C" w14:textId="77777777" w:rsidR="002C7830" w:rsidRPr="004E3882" w:rsidRDefault="002C7830" w:rsidP="00AF3F27"/>
    <w:p w14:paraId="77CD4164" w14:textId="77777777" w:rsidR="00AF3F27" w:rsidRPr="004E3882" w:rsidRDefault="00E613DE" w:rsidP="00AF3F27">
      <w:r w:rsidRPr="004E3882">
        <w:t xml:space="preserve">7. </w:t>
      </w:r>
      <w:r w:rsidR="006F0600" w:rsidRPr="004E3882">
        <w:t>Wrist Fracture</w:t>
      </w:r>
      <w:r w:rsidRPr="004E3882">
        <w:t>s</w:t>
      </w:r>
      <w:r w:rsidR="00AF3F27" w:rsidRPr="004E3882">
        <w:t xml:space="preserve"> </w:t>
      </w:r>
      <w:r w:rsidRPr="004E3882">
        <w:t>-</w:t>
      </w:r>
      <w:r w:rsidR="00AF3F27" w:rsidRPr="004E3882">
        <w:t xml:space="preserve"> </w:t>
      </w:r>
      <w:r w:rsidR="006F0600" w:rsidRPr="004E3882">
        <w:t>2</w:t>
      </w:r>
      <w:r w:rsidRPr="004E3882">
        <w:t>.</w:t>
      </w:r>
    </w:p>
    <w:p w14:paraId="185296C3" w14:textId="77777777" w:rsidR="002C7830" w:rsidRPr="004E3882" w:rsidRDefault="002C7830" w:rsidP="00AF3F27"/>
    <w:p w14:paraId="336E6D04" w14:textId="77777777" w:rsidR="00E613DE" w:rsidRPr="004E3882" w:rsidRDefault="00E613DE" w:rsidP="00AF3F27">
      <w:r w:rsidRPr="004E3882">
        <w:t xml:space="preserve">8. </w:t>
      </w:r>
      <w:r w:rsidR="006F0600" w:rsidRPr="004E3882">
        <w:t>Rib Fracture</w:t>
      </w:r>
      <w:r w:rsidRPr="004E3882">
        <w:t>s -</w:t>
      </w:r>
      <w:r w:rsidR="006F0600" w:rsidRPr="004E3882">
        <w:t xml:space="preserve"> </w:t>
      </w:r>
      <w:r w:rsidRPr="004E3882">
        <w:t xml:space="preserve">1. </w:t>
      </w:r>
    </w:p>
    <w:p w14:paraId="2E58F271" w14:textId="77777777" w:rsidR="006F0600" w:rsidRPr="004E3882" w:rsidRDefault="00E613DE" w:rsidP="00AF3F27">
      <w:r w:rsidRPr="004E3882">
        <w:tab/>
      </w:r>
      <w:r w:rsidR="006F0600" w:rsidRPr="004E3882">
        <w:t>Likely Pneumot</w:t>
      </w:r>
      <w:r w:rsidRPr="004E3882">
        <w:t xml:space="preserve">horax, possible </w:t>
      </w:r>
      <w:r w:rsidR="006F0600" w:rsidRPr="004E3882">
        <w:t>Tension</w:t>
      </w:r>
      <w:r w:rsidR="002C7830" w:rsidRPr="004E3882">
        <w:t>-Pneumothorax</w:t>
      </w:r>
    </w:p>
    <w:p w14:paraId="2559B78A" w14:textId="77777777" w:rsidR="00E613DE" w:rsidRPr="004E3882" w:rsidRDefault="00E613DE" w:rsidP="00AF3F27">
      <w:r w:rsidRPr="004E3882">
        <w:t xml:space="preserve">      </w:t>
      </w:r>
      <w:r w:rsidRPr="004E3882">
        <w:tab/>
        <w:t xml:space="preserve">Patient also had an open clavicular fracture. </w:t>
      </w:r>
    </w:p>
    <w:p w14:paraId="7DE2DE7A" w14:textId="77777777" w:rsidR="00E613DE" w:rsidRPr="004E3882" w:rsidRDefault="00E613DE" w:rsidP="00AF3F27">
      <w:r w:rsidRPr="004E3882">
        <w:tab/>
        <w:t>He required helicopter transport.</w:t>
      </w:r>
    </w:p>
    <w:p w14:paraId="037DFB1D" w14:textId="77777777" w:rsidR="002C7830" w:rsidRPr="004E3882" w:rsidRDefault="002C7830" w:rsidP="00AF3F27"/>
    <w:p w14:paraId="131746B4" w14:textId="77777777" w:rsidR="00AF3F27" w:rsidRPr="004E3882" w:rsidRDefault="00E613DE" w:rsidP="00AF3F27">
      <w:r w:rsidRPr="004E3882">
        <w:t>9. Chest Pain -</w:t>
      </w:r>
      <w:r w:rsidR="00AF3F27" w:rsidRPr="004E3882">
        <w:t xml:space="preserve"> 1</w:t>
      </w:r>
      <w:r w:rsidRPr="004E3882">
        <w:t>.</w:t>
      </w:r>
    </w:p>
    <w:p w14:paraId="694F8ED6" w14:textId="77777777" w:rsidR="004E3882" w:rsidRDefault="004E3882" w:rsidP="00AF3F27"/>
    <w:p w14:paraId="42C8A02C" w14:textId="77777777" w:rsidR="00A15DC4" w:rsidRPr="004E3882" w:rsidRDefault="00A15DC4" w:rsidP="00AF3F27">
      <w:r w:rsidRPr="004E3882">
        <w:t>10. Rider collapsed. Patient felt his defibrillator fire.</w:t>
      </w:r>
    </w:p>
    <w:p w14:paraId="25B59A5E" w14:textId="77777777" w:rsidR="002C7830" w:rsidRPr="004E3882" w:rsidRDefault="002C7830" w:rsidP="00AF3F27"/>
    <w:p w14:paraId="42EFCE95" w14:textId="77777777" w:rsidR="00AF3F27" w:rsidRPr="004E3882" w:rsidRDefault="00A15DC4" w:rsidP="00AF3F27">
      <w:r w:rsidRPr="004E3882">
        <w:t>11</w:t>
      </w:r>
      <w:r w:rsidR="00E613DE" w:rsidRPr="004E3882">
        <w:t>. Asthma -</w:t>
      </w:r>
      <w:r w:rsidR="00AF3F27" w:rsidRPr="004E3882">
        <w:t xml:space="preserve"> 1</w:t>
      </w:r>
      <w:r w:rsidR="00E613DE" w:rsidRPr="004E3882">
        <w:t>.</w:t>
      </w:r>
    </w:p>
    <w:p w14:paraId="04D4FA15" w14:textId="77777777" w:rsidR="002C7830" w:rsidRPr="004E3882" w:rsidRDefault="002C7830" w:rsidP="00AF3F27"/>
    <w:p w14:paraId="798AA3D5" w14:textId="5DECE193" w:rsidR="00AF3F27" w:rsidRPr="004E3882" w:rsidRDefault="00A15DC4" w:rsidP="00AF3F27">
      <w:r w:rsidRPr="004E3882">
        <w:t>12</w:t>
      </w:r>
      <w:r w:rsidR="00E613DE" w:rsidRPr="004E3882">
        <w:t xml:space="preserve">. </w:t>
      </w:r>
      <w:r w:rsidR="00AF3F27" w:rsidRPr="004E3882">
        <w:t xml:space="preserve">Diabetic </w:t>
      </w:r>
      <w:r w:rsidR="004E3882" w:rsidRPr="004E3882">
        <w:t>Hypoglycemia</w:t>
      </w:r>
      <w:r w:rsidR="00E613DE" w:rsidRPr="004E3882">
        <w:t xml:space="preserve"> -</w:t>
      </w:r>
      <w:r w:rsidR="00AF3F27" w:rsidRPr="004E3882">
        <w:t xml:space="preserve"> 1</w:t>
      </w:r>
    </w:p>
    <w:p w14:paraId="56BC2906" w14:textId="77777777" w:rsidR="002C7830" w:rsidRPr="004E3882" w:rsidRDefault="002C7830" w:rsidP="00AF3F27"/>
    <w:p w14:paraId="0B7EB4C2" w14:textId="77777777" w:rsidR="00AF3F27" w:rsidRPr="004E3882" w:rsidRDefault="00A15DC4" w:rsidP="00AF3F27">
      <w:r w:rsidRPr="004E3882">
        <w:t>13</w:t>
      </w:r>
      <w:r w:rsidR="002C7830" w:rsidRPr="004E3882">
        <w:t xml:space="preserve">. </w:t>
      </w:r>
      <w:r w:rsidR="00E613DE" w:rsidRPr="004E3882">
        <w:t>Alcohol Intoxication</w:t>
      </w:r>
      <w:r w:rsidR="002C7830" w:rsidRPr="004E3882">
        <w:t xml:space="preserve"> -</w:t>
      </w:r>
      <w:r w:rsidR="00AF3F27" w:rsidRPr="004E3882">
        <w:t xml:space="preserve"> 1</w:t>
      </w:r>
      <w:r w:rsidR="002C7830" w:rsidRPr="004E3882">
        <w:t>.</w:t>
      </w:r>
    </w:p>
    <w:p w14:paraId="16E92755" w14:textId="77777777" w:rsidR="002C7830" w:rsidRPr="004E3882" w:rsidRDefault="002C7830"/>
    <w:p w14:paraId="2C278C5F" w14:textId="77777777" w:rsidR="004E3882" w:rsidRDefault="00A15DC4">
      <w:r w:rsidRPr="004E3882">
        <w:t>14</w:t>
      </w:r>
      <w:r w:rsidR="002C7830" w:rsidRPr="004E3882">
        <w:t xml:space="preserve">. </w:t>
      </w:r>
      <w:r w:rsidR="006F0600" w:rsidRPr="004E3882">
        <w:t xml:space="preserve">Bee Sting </w:t>
      </w:r>
      <w:r w:rsidR="002C7830" w:rsidRPr="004E3882">
        <w:t>- 1.</w:t>
      </w:r>
      <w:r w:rsidR="00E613DE" w:rsidRPr="004E3882">
        <w:t xml:space="preserve"> </w:t>
      </w:r>
    </w:p>
    <w:p w14:paraId="0996ABD8" w14:textId="4A4ADC1E" w:rsidR="00AF3F27" w:rsidRPr="004E3882" w:rsidRDefault="004E3882">
      <w:r>
        <w:tab/>
      </w:r>
      <w:r w:rsidR="002C7830" w:rsidRPr="004E3882">
        <w:t>VeloMed assisted with the patients EpiPen.</w:t>
      </w:r>
    </w:p>
    <w:p w14:paraId="744B2747" w14:textId="77777777" w:rsidR="00AF3F27" w:rsidRPr="00A15DC4" w:rsidRDefault="00AF3F27">
      <w:pPr>
        <w:rPr>
          <w:sz w:val="28"/>
          <w:szCs w:val="28"/>
        </w:rPr>
      </w:pPr>
    </w:p>
    <w:sectPr w:rsidR="00AF3F27" w:rsidRPr="00A15DC4" w:rsidSect="00C574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7"/>
    <w:rsid w:val="00227930"/>
    <w:rsid w:val="002C7830"/>
    <w:rsid w:val="00322AA1"/>
    <w:rsid w:val="004E3882"/>
    <w:rsid w:val="006F0600"/>
    <w:rsid w:val="007B5446"/>
    <w:rsid w:val="00835DC1"/>
    <w:rsid w:val="00861923"/>
    <w:rsid w:val="00941FAF"/>
    <w:rsid w:val="00A15DC4"/>
    <w:rsid w:val="00AF3F27"/>
    <w:rsid w:val="00BD4C02"/>
    <w:rsid w:val="00C574AD"/>
    <w:rsid w:val="00E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134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gasdo</dc:creator>
  <cp:keywords/>
  <dc:description/>
  <cp:lastModifiedBy>Office 2004 Test Drive gasdo</cp:lastModifiedBy>
  <cp:revision>4</cp:revision>
  <dcterms:created xsi:type="dcterms:W3CDTF">2018-12-07T21:12:00Z</dcterms:created>
  <dcterms:modified xsi:type="dcterms:W3CDTF">2018-12-09T18:06:00Z</dcterms:modified>
</cp:coreProperties>
</file>